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80B" w:rsidRPr="00246C90" w:rsidRDefault="00E6580B" w:rsidP="00E658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46C90">
        <w:rPr>
          <w:rFonts w:ascii="Times New Roman" w:hAnsi="Times New Roman" w:cs="Times New Roman"/>
          <w:b/>
          <w:sz w:val="28"/>
          <w:szCs w:val="28"/>
        </w:rPr>
        <w:t>Т</w:t>
      </w:r>
      <w:r w:rsidR="00246C90" w:rsidRPr="00246C90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  <w:r w:rsidRPr="00246C90">
        <w:rPr>
          <w:rFonts w:ascii="Times New Roman" w:hAnsi="Times New Roman" w:cs="Times New Roman"/>
          <w:b/>
          <w:sz w:val="28"/>
          <w:szCs w:val="28"/>
        </w:rPr>
        <w:t xml:space="preserve"> по ОБЖ 7 класс </w:t>
      </w:r>
    </w:p>
    <w:tbl>
      <w:tblPr>
        <w:tblpPr w:leftFromText="181" w:rightFromText="181" w:bottomFromText="200" w:vertAnchor="text" w:horzAnchor="margin" w:tblpY="458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8"/>
        <w:gridCol w:w="8162"/>
      </w:tblGrid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</w:tr>
      <w:tr w:rsidR="00246C90" w:rsidRPr="00E6580B" w:rsidTr="00B90C3E">
        <w:trPr>
          <w:trHeight w:val="124"/>
        </w:trPr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90" w:rsidRPr="00E6580B" w:rsidRDefault="00246C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Российской Федерации от чрезвычайных ситуаций (24 часа)</w:t>
            </w:r>
          </w:p>
        </w:tc>
      </w:tr>
      <w:tr w:rsidR="00E6580B" w:rsidRPr="00E6580B" w:rsidTr="00E6580B">
        <w:trPr>
          <w:trHeight w:val="261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Различные природные явления.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 природных явлений</w:t>
            </w:r>
          </w:p>
        </w:tc>
      </w:tr>
      <w:tr w:rsidR="00E6580B" w:rsidRPr="00E6580B" w:rsidTr="00E6580B">
        <w:trPr>
          <w:trHeight w:val="239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Опасные и чрезвычайные ситуации природного характера</w:t>
            </w:r>
            <w:r w:rsidRPr="00E658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 xml:space="preserve"> Землетрясение.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Причины возникновения и  возможные последствия.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Защита населения от последствий землетрясений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населения при землетрясении.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Расположение вулканов на Земле, извержение вулканов. 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Последствия извержения вулканов. Защита населения.</w:t>
            </w:r>
            <w:r w:rsidRPr="00E658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Оползни и обвалы, их последствия. Защита населения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Ураганы и бури, причины их возникновения, возможные последствия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Защита населения от последствий ураганов и  бурь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Смерчи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Наводнения.  Виды наводнений и их причины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Защита населения от последствий наводнений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Рекомендации населению по действиям при угрозе и во время наводнения.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Сели и их характеристика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Защита населения от последствий селевых потоков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Цунами и их характеристика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Защита населения  от цунами</w:t>
            </w:r>
          </w:p>
        </w:tc>
      </w:tr>
      <w:tr w:rsidR="00E6580B" w:rsidRPr="00E6580B" w:rsidTr="00E6580B">
        <w:trPr>
          <w:trHeight w:val="124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Снежные лавины</w:t>
            </w:r>
          </w:p>
        </w:tc>
      </w:tr>
      <w:tr w:rsidR="00E6580B" w:rsidRPr="00E6580B" w:rsidTr="00E6580B">
        <w:trPr>
          <w:trHeight w:val="478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Лесные и торфяные пожары и их характеристика</w:t>
            </w:r>
          </w:p>
        </w:tc>
      </w:tr>
      <w:tr w:rsidR="00E6580B" w:rsidRPr="00E6580B" w:rsidTr="00E6580B">
        <w:trPr>
          <w:trHeight w:val="422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Профилактика лесных и торфяных пожаров, защита населения</w:t>
            </w:r>
          </w:p>
        </w:tc>
      </w:tr>
      <w:tr w:rsidR="00E6580B" w:rsidRPr="00E6580B" w:rsidTr="00E6580B">
        <w:trPr>
          <w:trHeight w:val="44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Инфекционная заболеваемость людей и защита населения</w:t>
            </w:r>
          </w:p>
        </w:tc>
      </w:tr>
      <w:tr w:rsidR="00E6580B" w:rsidRPr="00E6580B" w:rsidTr="00E6580B">
        <w:trPr>
          <w:trHeight w:val="422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Эпизоотии и эпифитотии</w:t>
            </w:r>
          </w:p>
        </w:tc>
      </w:tr>
      <w:tr w:rsidR="00246C90" w:rsidRPr="00E6580B" w:rsidTr="009C5846">
        <w:trPr>
          <w:trHeight w:val="422"/>
        </w:trPr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90" w:rsidRPr="00246C90" w:rsidRDefault="00246C90" w:rsidP="00246C9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90">
              <w:rPr>
                <w:rFonts w:ascii="Times New Roman" w:hAnsi="Times New Roman" w:cs="Times New Roman"/>
                <w:b/>
                <w:sz w:val="28"/>
                <w:szCs w:val="28"/>
              </w:rPr>
              <w:t>Основы противодействия терроризму, экстремизму в Российской Федерации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(2 часа)</w:t>
            </w:r>
          </w:p>
        </w:tc>
      </w:tr>
      <w:tr w:rsidR="00E6580B" w:rsidRPr="00E6580B" w:rsidTr="00E6580B">
        <w:trPr>
          <w:trHeight w:val="725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Терроризм и факторы риска вовлечения подростка в террористическую и экстремистскую деятельность.</w:t>
            </w:r>
          </w:p>
        </w:tc>
      </w:tr>
      <w:tr w:rsidR="00E6580B" w:rsidRPr="00E6580B" w:rsidTr="00E6580B">
        <w:trPr>
          <w:trHeight w:val="712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Роль нравственных позиций и личных качеств подростков в формировании антитеррористического поведения</w:t>
            </w:r>
          </w:p>
        </w:tc>
      </w:tr>
      <w:tr w:rsidR="00246C90" w:rsidRPr="00E6580B" w:rsidTr="005107A7">
        <w:trPr>
          <w:trHeight w:val="712"/>
        </w:trPr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90" w:rsidRPr="00246C90" w:rsidRDefault="00246C90" w:rsidP="00246C9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6C90">
              <w:rPr>
                <w:rFonts w:ascii="Times New Roman" w:hAnsi="Times New Roman" w:cs="Times New Roman"/>
                <w:b/>
                <w:sz w:val="28"/>
                <w:szCs w:val="28"/>
              </w:rPr>
              <w:t>Основы медицинских знаний и правила оказания первой помощи (6 часов)</w:t>
            </w:r>
          </w:p>
        </w:tc>
      </w:tr>
      <w:tr w:rsidR="00E6580B" w:rsidRPr="00E6580B" w:rsidTr="00E6580B">
        <w:trPr>
          <w:trHeight w:val="347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Психологическая уравновешенность</w:t>
            </w:r>
            <w:r w:rsidRPr="00E658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E6580B" w:rsidRPr="00E6580B" w:rsidTr="00E6580B">
        <w:trPr>
          <w:trHeight w:val="337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 xml:space="preserve">Стресс и его влияние на человека </w:t>
            </w:r>
            <w:r w:rsidRPr="00E658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E6580B" w:rsidRPr="00E6580B" w:rsidTr="00E6580B">
        <w:trPr>
          <w:trHeight w:val="453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Анатомо-физиологические особенности человека в подростковом возрасте</w:t>
            </w:r>
          </w:p>
        </w:tc>
      </w:tr>
      <w:tr w:rsidR="00E6580B" w:rsidRPr="00E6580B" w:rsidTr="00E6580B">
        <w:trPr>
          <w:trHeight w:val="44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Общие правила оказания первой  помощи</w:t>
            </w:r>
          </w:p>
        </w:tc>
      </w:tr>
      <w:tr w:rsidR="00E6580B" w:rsidRPr="00E6580B" w:rsidTr="00E6580B">
        <w:trPr>
          <w:trHeight w:val="44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Оказание первой  помощи при наружном кровотечении.</w:t>
            </w:r>
          </w:p>
        </w:tc>
      </w:tr>
      <w:tr w:rsidR="00E6580B" w:rsidRPr="00E6580B" w:rsidTr="00E6580B">
        <w:trPr>
          <w:trHeight w:val="712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Оказание первой  помощ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при ушибах  и переломах, при транспортировке </w:t>
            </w: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 xml:space="preserve"> пострадавшего</w:t>
            </w:r>
          </w:p>
        </w:tc>
      </w:tr>
      <w:tr w:rsidR="00246C90" w:rsidRPr="00E6580B" w:rsidTr="00AE6BFC">
        <w:trPr>
          <w:trHeight w:val="712"/>
        </w:trPr>
        <w:tc>
          <w:tcPr>
            <w:tcW w:w="9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C90" w:rsidRPr="00246C90" w:rsidRDefault="00246C90" w:rsidP="00246C9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личной безопасности (2 часа)</w:t>
            </w:r>
          </w:p>
        </w:tc>
      </w:tr>
      <w:tr w:rsidR="00E6580B" w:rsidRPr="00E6580B" w:rsidTr="00E6580B">
        <w:trPr>
          <w:trHeight w:val="44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Движение пешеходов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 xml:space="preserve">Обязанности пассажиров и правила перевозки людей </w:t>
            </w:r>
          </w:p>
        </w:tc>
      </w:tr>
      <w:tr w:rsidR="00E6580B" w:rsidRPr="00E6580B" w:rsidTr="00E6580B">
        <w:trPr>
          <w:trHeight w:val="44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80B" w:rsidRPr="00E6580B" w:rsidRDefault="00E6580B" w:rsidP="00E6580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80B" w:rsidRPr="00E6580B" w:rsidRDefault="00E6580B" w:rsidP="00E6580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Сигналы светофора и регулировщика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E6580B">
              <w:rPr>
                <w:rFonts w:ascii="Times New Roman" w:hAnsi="Times New Roman" w:cs="Times New Roman"/>
                <w:sz w:val="28"/>
                <w:szCs w:val="28"/>
              </w:rPr>
              <w:t>Опасные бытовые привычки на дороге.</w:t>
            </w:r>
          </w:p>
        </w:tc>
      </w:tr>
    </w:tbl>
    <w:p w:rsidR="00792E33" w:rsidRDefault="00792E33"/>
    <w:sectPr w:rsidR="00792E33" w:rsidSect="0079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80B"/>
    <w:rsid w:val="00053F9F"/>
    <w:rsid w:val="00246C90"/>
    <w:rsid w:val="006F2451"/>
    <w:rsid w:val="00792E33"/>
    <w:rsid w:val="00E6580B"/>
    <w:rsid w:val="00FC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A7E72-9CA0-4857-B043-C66FF629B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MgOzXpAbJroZsfAmiXd29bbTay1b+7jGAg+dFikpuJI=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XXe5odeGWuO4qNIjqQEImAy4dylPO57ewAXbCSJKTQU=</DigestValue>
    </Reference>
  </SignedInfo>
  <SignatureValue>QgV1f2BryR3Fz39+HtPDWD5/ePaKOy/E3114ZoxHV/qPPLMYmtylToK3OJ+ZeB345onv5gkkYCJg
yGqmDoz6scgPJTBCYTCRs7aqRrSx5Z+luGNE2f8qQjh/US/HEh1dQnGkBM7xqgAAd4USY/K/s4Ek
p0QNinpEaN1rvNcYuwxVJiriC9pFqjqrGkwDliXVfdMMxo+uOy/unZsWppckrDfTNkcl45Ovk+Lg
oLRhoj2ls236VRpJyulKTigh52PP2OGMGaA7wX1Or+Brci6Iq4lbAPTmYP1QReVgi9hyVvj7GTyo
9A7yMR/woy5flvUnIZYxb3vF8rSQDgOC2O9gVw==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mSxIn1ycF2Tm7UHNdwpD+n4UnqbxL++209/HF+yoL4o=</DigestValue>
      </Reference>
      <Reference URI="/word/fontTable.xml?ContentType=application/vnd.openxmlformats-officedocument.wordprocessingml.fontTable+xml">
        <DigestMethod Algorithm="http://www.w3.org/2001/04/xmlenc#sha256"/>
        <DigestValue>uY+/23/l/TVQA+z918352lg4F3s7032gMJYFqZKzK1g=</DigestValue>
      </Reference>
      <Reference URI="/word/settings.xml?ContentType=application/vnd.openxmlformats-officedocument.wordprocessingml.settings+xml">
        <DigestMethod Algorithm="http://www.w3.org/2001/04/xmlenc#sha256"/>
        <DigestValue>WBBlkjMRyky2j4+dMfalyoSdIeE/eRdhxVr/S8kZEnA=</DigestValue>
      </Reference>
      <Reference URI="/word/styles.xml?ContentType=application/vnd.openxmlformats-officedocument.wordprocessingml.styles+xml">
        <DigestMethod Algorithm="http://www.w3.org/2001/04/xmlenc#sha256"/>
        <DigestValue>jOTabCA8tYmRyr1FYOvBszb8IUOMqm2Y4nbFe9m8in0=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zoyITORIdP1u5q1LAXp2pHfMcSbE2adJ1goY09WKADs=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2021-02-02T12:19:42Z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2021-02-02T12:19:42Z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СОШ №23</cp:lastModifiedBy>
  <cp:revision>2</cp:revision>
  <dcterms:created xsi:type="dcterms:W3CDTF">2021-02-02T12:19:00Z</dcterms:created>
  <dcterms:modified xsi:type="dcterms:W3CDTF">2021-02-02T12:19:00Z</dcterms:modified>
</cp:coreProperties>
</file>